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261A98" w:rsidP="003C5F78">
      <w:pPr>
        <w:pStyle w:val="Heading1"/>
        <w:rPr>
          <w:sz w:val="26"/>
          <w:szCs w:val="26"/>
        </w:rPr>
      </w:pPr>
      <w:r w:rsidRPr="00261A98">
        <w:rPr>
          <w:sz w:val="26"/>
          <w:szCs w:val="26"/>
        </w:rPr>
        <w:t xml:space="preserve">                                                </w:t>
      </w:r>
      <w:r w:rsidRPr="00261A98">
        <w:rPr>
          <w:sz w:val="26"/>
          <w:szCs w:val="26"/>
        </w:rPr>
        <w:t>ПОСТАНОВЛЕНИЕ</w:t>
      </w:r>
    </w:p>
    <w:p w:rsidR="0004206D" w:rsidRPr="00261A98" w:rsidP="003E4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1A98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C724A3" w:rsidRPr="00261A98" w:rsidP="00C72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февраля 2026</w:t>
      </w:r>
      <w:r w:rsidRPr="00261A98" w:rsidR="00621E3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15053A">
        <w:rPr>
          <w:rFonts w:ascii="Times New Roman" w:hAnsi="Times New Roman" w:cs="Times New Roman"/>
          <w:sz w:val="26"/>
          <w:szCs w:val="26"/>
        </w:rPr>
        <w:t xml:space="preserve">     </w:t>
      </w:r>
      <w:r w:rsidRPr="00261A98" w:rsidR="0004206D">
        <w:rPr>
          <w:rFonts w:ascii="Times New Roman" w:hAnsi="Times New Roman" w:cs="Times New Roman"/>
          <w:sz w:val="26"/>
          <w:szCs w:val="26"/>
        </w:rPr>
        <w:t xml:space="preserve">город Когалым </w:t>
      </w:r>
    </w:p>
    <w:p w:rsidR="0004206D" w:rsidRPr="00261A98" w:rsidP="00C72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04206D" w:rsidRPr="00261A98" w:rsidP="006F76BC">
      <w:pPr>
        <w:pStyle w:val="BodyTextIndent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61A98">
        <w:rPr>
          <w:rFonts w:ascii="Times New Roman" w:hAnsi="Times New Roman" w:cs="Times New Roman"/>
          <w:sz w:val="26"/>
          <w:szCs w:val="26"/>
        </w:rPr>
        <w:t>ир</w:t>
      </w:r>
      <w:r w:rsidRPr="00261A98" w:rsidR="00AC13C3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</w:t>
      </w:r>
      <w:r w:rsidRPr="00261A98" w:rsidR="000B397B">
        <w:rPr>
          <w:rFonts w:ascii="Times New Roman" w:hAnsi="Times New Roman" w:cs="Times New Roman"/>
          <w:sz w:val="26"/>
          <w:szCs w:val="26"/>
        </w:rPr>
        <w:t>1</w:t>
      </w:r>
      <w:r w:rsidRPr="00261A9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261A98" w:rsidR="000B397B">
        <w:rPr>
          <w:rFonts w:ascii="Times New Roman" w:hAnsi="Times New Roman" w:cs="Times New Roman"/>
          <w:sz w:val="26"/>
          <w:szCs w:val="26"/>
        </w:rPr>
        <w:t>Олькова Н.В.</w:t>
      </w:r>
      <w:r w:rsidRPr="00261A9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E17D6" w:rsidP="00D5621A">
      <w:pPr>
        <w:pStyle w:val="BodyTextIndent2"/>
        <w:rPr>
          <w:sz w:val="26"/>
          <w:szCs w:val="26"/>
        </w:rPr>
      </w:pPr>
      <w:r w:rsidRPr="00261A98">
        <w:rPr>
          <w:sz w:val="26"/>
          <w:szCs w:val="26"/>
        </w:rPr>
        <w:t xml:space="preserve">рассмотрев </w:t>
      </w:r>
      <w:r w:rsidRPr="00261A98" w:rsidR="003726C1">
        <w:rPr>
          <w:sz w:val="26"/>
          <w:szCs w:val="26"/>
        </w:rPr>
        <w:t>дело об</w:t>
      </w:r>
      <w:r w:rsidRPr="00261A98" w:rsidR="003726C1">
        <w:rPr>
          <w:color w:val="000000"/>
          <w:sz w:val="26"/>
          <w:szCs w:val="26"/>
        </w:rPr>
        <w:t xml:space="preserve"> административном правонарушении в отношении </w:t>
      </w:r>
      <w:r w:rsidR="00D5621A">
        <w:rPr>
          <w:bCs/>
          <w:iCs/>
          <w:sz w:val="26"/>
          <w:szCs w:val="26"/>
        </w:rPr>
        <w:t>Патаева</w:t>
      </w:r>
      <w:r w:rsidR="00D5621A">
        <w:rPr>
          <w:bCs/>
          <w:iCs/>
          <w:sz w:val="26"/>
          <w:szCs w:val="26"/>
        </w:rPr>
        <w:t xml:space="preserve"> </w:t>
      </w:r>
      <w:r w:rsidR="00D5621A">
        <w:rPr>
          <w:bCs/>
          <w:iCs/>
          <w:sz w:val="26"/>
          <w:szCs w:val="26"/>
        </w:rPr>
        <w:t>Изнаура</w:t>
      </w:r>
      <w:r w:rsidR="00D5621A">
        <w:rPr>
          <w:bCs/>
          <w:iCs/>
          <w:sz w:val="26"/>
          <w:szCs w:val="26"/>
        </w:rPr>
        <w:t xml:space="preserve"> </w:t>
      </w:r>
      <w:r w:rsidR="00D5621A">
        <w:rPr>
          <w:bCs/>
          <w:iCs/>
          <w:sz w:val="26"/>
          <w:szCs w:val="26"/>
        </w:rPr>
        <w:t>Ибрагимовича</w:t>
      </w:r>
      <w:r w:rsidR="00D5621A">
        <w:rPr>
          <w:bCs/>
          <w:iCs/>
          <w:sz w:val="26"/>
          <w:szCs w:val="26"/>
        </w:rPr>
        <w:t xml:space="preserve">, </w:t>
      </w:r>
      <w:r w:rsidR="00ED3926">
        <w:rPr>
          <w:bCs/>
          <w:iCs/>
          <w:sz w:val="26"/>
          <w:szCs w:val="26"/>
        </w:rPr>
        <w:t>*</w:t>
      </w:r>
      <w:r w:rsidRPr="00261A98" w:rsidR="000B397B">
        <w:rPr>
          <w:sz w:val="26"/>
          <w:szCs w:val="26"/>
        </w:rPr>
        <w:t xml:space="preserve">, </w:t>
      </w:r>
      <w:r w:rsidRPr="00261A98" w:rsidR="002C4EE3">
        <w:rPr>
          <w:sz w:val="26"/>
          <w:szCs w:val="26"/>
        </w:rPr>
        <w:t>привлекаемо</w:t>
      </w:r>
      <w:r w:rsidRPr="00261A98" w:rsidR="00D7774F">
        <w:rPr>
          <w:sz w:val="26"/>
          <w:szCs w:val="26"/>
        </w:rPr>
        <w:t>го</w:t>
      </w:r>
      <w:r w:rsidRPr="00261A98" w:rsidR="002C4EE3">
        <w:rPr>
          <w:sz w:val="26"/>
          <w:szCs w:val="26"/>
        </w:rPr>
        <w:t xml:space="preserve"> к административной ответственности по ч. 1 ст. 20.25 КоАП РФ,</w:t>
      </w:r>
    </w:p>
    <w:p w:rsidR="00BA21E4" w:rsidRPr="00F857D3" w:rsidP="00D5621A">
      <w:pPr>
        <w:pStyle w:val="BodyTextIndent2"/>
        <w:rPr>
          <w:bCs/>
          <w:iCs/>
          <w:sz w:val="26"/>
          <w:szCs w:val="26"/>
        </w:rPr>
      </w:pPr>
    </w:p>
    <w:p w:rsidR="00B068EF" w:rsidRPr="00261A98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1A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Pr="00261A98" w:rsidR="007E7E5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B068EF" w:rsidRPr="00261A98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6438C" w:rsidRPr="00261A98" w:rsidP="00280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</w:t>
      </w:r>
      <w:r w:rsidR="00DB1A64">
        <w:rPr>
          <w:rFonts w:ascii="Times New Roman" w:hAnsi="Times New Roman" w:cs="Times New Roman"/>
          <w:sz w:val="26"/>
          <w:szCs w:val="26"/>
        </w:rPr>
        <w:t>01.2026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в 00 час. 01 мин.  </w:t>
      </w:r>
      <w:r w:rsidR="00BA21E4">
        <w:rPr>
          <w:rFonts w:ascii="Times New Roman" w:hAnsi="Times New Roman" w:cs="Times New Roman"/>
          <w:sz w:val="26"/>
          <w:szCs w:val="26"/>
        </w:rPr>
        <w:t>Патаев</w:t>
      </w:r>
      <w:r w:rsidR="00BA21E4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являясь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привлеченным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постановлению </w:t>
      </w:r>
      <w:r>
        <w:rPr>
          <w:rFonts w:ascii="Times New Roman" w:hAnsi="Times New Roman" w:cs="Times New Roman"/>
          <w:sz w:val="26"/>
          <w:szCs w:val="26"/>
        </w:rPr>
        <w:t>18810086240000087120</w:t>
      </w:r>
      <w:r w:rsidR="007451C5">
        <w:rPr>
          <w:rFonts w:ascii="Times New Roman" w:hAnsi="Times New Roman" w:cs="Times New Roman"/>
          <w:sz w:val="26"/>
          <w:szCs w:val="26"/>
        </w:rPr>
        <w:t xml:space="preserve"> 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делу об админ</w:t>
      </w:r>
      <w:r w:rsidR="00F857D3">
        <w:rPr>
          <w:rFonts w:ascii="Times New Roman" w:hAnsi="Times New Roman" w:cs="Times New Roman"/>
          <w:color w:val="000000"/>
          <w:sz w:val="26"/>
          <w:szCs w:val="26"/>
        </w:rPr>
        <w:t xml:space="preserve">истративном </w:t>
      </w:r>
      <w:r>
        <w:rPr>
          <w:rFonts w:ascii="Times New Roman" w:hAnsi="Times New Roman" w:cs="Times New Roman"/>
          <w:color w:val="000000"/>
          <w:sz w:val="26"/>
          <w:szCs w:val="26"/>
        </w:rPr>
        <w:t>правонарушении от 25.08</w:t>
      </w:r>
      <w:r w:rsidR="00BA21E4">
        <w:rPr>
          <w:rFonts w:ascii="Times New Roman" w:hAnsi="Times New Roman" w:cs="Times New Roman"/>
          <w:color w:val="000000"/>
          <w:sz w:val="26"/>
          <w:szCs w:val="26"/>
        </w:rPr>
        <w:t xml:space="preserve">.2025 в виде штрафа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BA21E4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 нарушение ст.32.2 КоАП РФ, не уплатил административный штраф, в течение шестидесяти дней со дня вступления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постановления в законную силу 05.09</w:t>
      </w:r>
      <w:r w:rsidR="00BA21E4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17D6" w:rsidRPr="00261A98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r w:rsidR="00BA21E4">
        <w:rPr>
          <w:rFonts w:ascii="Times New Roman" w:hAnsi="Times New Roman" w:cs="Times New Roman"/>
          <w:bCs/>
          <w:iCs/>
          <w:sz w:val="26"/>
          <w:szCs w:val="26"/>
        </w:rPr>
        <w:t>Патаев</w:t>
      </w:r>
      <w:r w:rsidR="00BA21E4">
        <w:rPr>
          <w:rFonts w:ascii="Times New Roman" w:hAnsi="Times New Roman" w:cs="Times New Roman"/>
          <w:bCs/>
          <w:iCs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>при</w:t>
      </w:r>
      <w:r w:rsidR="0028008B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признал.</w:t>
      </w:r>
    </w:p>
    <w:p w:rsidR="00C724A3" w:rsidRPr="00261A98" w:rsidP="003342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AD1DD5">
        <w:rPr>
          <w:rFonts w:ascii="Times New Roman" w:hAnsi="Times New Roman" w:cs="Times New Roman"/>
          <w:sz w:val="26"/>
          <w:szCs w:val="26"/>
        </w:rPr>
        <w:t>Патаева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</w:t>
      </w:r>
      <w:r w:rsidR="00F857D3">
        <w:rPr>
          <w:rFonts w:ascii="Times New Roman" w:hAnsi="Times New Roman" w:cs="Times New Roman"/>
          <w:sz w:val="26"/>
          <w:szCs w:val="26"/>
        </w:rPr>
        <w:t>.,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исслед</w:t>
      </w:r>
      <w:r w:rsidRPr="00261A98" w:rsidR="00D6438C">
        <w:rPr>
          <w:rFonts w:ascii="Times New Roman" w:hAnsi="Times New Roman" w:cs="Times New Roman"/>
          <w:sz w:val="26"/>
          <w:szCs w:val="26"/>
        </w:rPr>
        <w:t xml:space="preserve">овав материалы дела: протокол </w:t>
      </w:r>
      <w:r w:rsidRPr="00261A98">
        <w:rPr>
          <w:rFonts w:ascii="Times New Roman" w:hAnsi="Times New Roman" w:cs="Times New Roman"/>
          <w:sz w:val="26"/>
          <w:szCs w:val="26"/>
        </w:rPr>
        <w:t>86</w:t>
      </w:r>
      <w:r w:rsidRPr="00261A98" w:rsidR="00D6438C">
        <w:rPr>
          <w:rFonts w:ascii="Times New Roman" w:hAnsi="Times New Roman" w:cs="Times New Roman"/>
          <w:sz w:val="26"/>
          <w:szCs w:val="26"/>
        </w:rPr>
        <w:t xml:space="preserve"> </w:t>
      </w:r>
      <w:r w:rsidR="00DB1A64">
        <w:rPr>
          <w:rFonts w:ascii="Times New Roman" w:hAnsi="Times New Roman" w:cs="Times New Roman"/>
          <w:sz w:val="26"/>
          <w:szCs w:val="26"/>
        </w:rPr>
        <w:t>НА</w:t>
      </w:r>
      <w:r w:rsidRPr="00261A98">
        <w:rPr>
          <w:rFonts w:ascii="Times New Roman" w:hAnsi="Times New Roman" w:cs="Times New Roman"/>
          <w:sz w:val="26"/>
          <w:szCs w:val="26"/>
        </w:rPr>
        <w:t xml:space="preserve"> </w:t>
      </w:r>
      <w:r w:rsidR="0033421D">
        <w:rPr>
          <w:rFonts w:ascii="Times New Roman" w:hAnsi="Times New Roman" w:cs="Times New Roman"/>
          <w:sz w:val="26"/>
          <w:szCs w:val="26"/>
        </w:rPr>
        <w:t>№000089</w:t>
      </w:r>
      <w:r w:rsidR="0028008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об админи</w:t>
      </w:r>
      <w:r w:rsidRPr="00261A98" w:rsidR="00591CDB">
        <w:rPr>
          <w:rFonts w:ascii="Times New Roman" w:hAnsi="Times New Roman" w:cs="Times New Roman"/>
          <w:sz w:val="26"/>
          <w:szCs w:val="26"/>
        </w:rPr>
        <w:t>стративном пр</w:t>
      </w:r>
      <w:r w:rsidR="00DB1A64">
        <w:rPr>
          <w:rFonts w:ascii="Times New Roman" w:hAnsi="Times New Roman" w:cs="Times New Roman"/>
          <w:sz w:val="26"/>
          <w:szCs w:val="26"/>
        </w:rPr>
        <w:t>авонарушении  от 03.02.2026</w:t>
      </w:r>
      <w:r w:rsidRPr="00261A9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AD1DD5">
        <w:rPr>
          <w:rFonts w:ascii="Times New Roman" w:hAnsi="Times New Roman" w:cs="Times New Roman"/>
          <w:sz w:val="26"/>
          <w:szCs w:val="26"/>
        </w:rPr>
        <w:t>Патаевым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административного право</w:t>
      </w:r>
      <w:r w:rsidRPr="00261A98">
        <w:rPr>
          <w:rFonts w:ascii="Times New Roman" w:hAnsi="Times New Roman" w:cs="Times New Roman"/>
          <w:sz w:val="26"/>
          <w:szCs w:val="26"/>
        </w:rPr>
        <w:t>нарушения;</w:t>
      </w:r>
      <w:r w:rsidRPr="00261A98" w:rsidR="004A2538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копию п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33421D">
        <w:rPr>
          <w:rFonts w:ascii="Times New Roman" w:hAnsi="Times New Roman" w:cs="Times New Roman"/>
          <w:sz w:val="26"/>
          <w:szCs w:val="26"/>
        </w:rPr>
        <w:t xml:space="preserve">18810086240000087120 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>по делу об административном правонарушении</w:t>
      </w:r>
      <w:r w:rsidR="0033421D">
        <w:rPr>
          <w:rFonts w:ascii="Times New Roman" w:hAnsi="Times New Roman" w:cs="Times New Roman"/>
          <w:bCs/>
          <w:iCs/>
          <w:sz w:val="26"/>
          <w:szCs w:val="26"/>
        </w:rPr>
        <w:t xml:space="preserve"> от 25.08</w:t>
      </w:r>
      <w:r w:rsidR="00AD1DD5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261A98">
        <w:rPr>
          <w:rFonts w:ascii="Times New Roman" w:hAnsi="Times New Roman" w:cs="Times New Roman"/>
          <w:sz w:val="26"/>
          <w:szCs w:val="26"/>
        </w:rPr>
        <w:t xml:space="preserve">, </w:t>
      </w:r>
      <w:r w:rsidR="00DB1A64">
        <w:rPr>
          <w:rFonts w:ascii="Times New Roman" w:hAnsi="Times New Roman" w:cs="Times New Roman"/>
          <w:sz w:val="26"/>
          <w:szCs w:val="26"/>
        </w:rPr>
        <w:t xml:space="preserve">копию паспорта на имя </w:t>
      </w:r>
      <w:r w:rsidR="00DB1A64">
        <w:rPr>
          <w:rFonts w:ascii="Times New Roman" w:hAnsi="Times New Roman" w:cs="Times New Roman"/>
          <w:sz w:val="26"/>
          <w:szCs w:val="26"/>
        </w:rPr>
        <w:t>Патаева</w:t>
      </w:r>
      <w:r w:rsidR="00DB1A64">
        <w:rPr>
          <w:rFonts w:ascii="Times New Roman" w:hAnsi="Times New Roman" w:cs="Times New Roman"/>
          <w:sz w:val="26"/>
          <w:szCs w:val="26"/>
        </w:rPr>
        <w:t xml:space="preserve"> И.И., </w:t>
      </w:r>
      <w:r w:rsidR="00AD1DD5">
        <w:rPr>
          <w:rFonts w:ascii="Times New Roman" w:hAnsi="Times New Roman" w:cs="Times New Roman"/>
          <w:sz w:val="26"/>
          <w:szCs w:val="26"/>
        </w:rPr>
        <w:t xml:space="preserve">выписку из ГИС ГМП, </w:t>
      </w:r>
      <w:r w:rsidR="00F857D3">
        <w:rPr>
          <w:rFonts w:ascii="Times New Roman" w:hAnsi="Times New Roman" w:cs="Times New Roman"/>
          <w:sz w:val="26"/>
          <w:szCs w:val="26"/>
        </w:rPr>
        <w:t xml:space="preserve">реестр нарушений ПДД, </w:t>
      </w:r>
      <w:r w:rsidRPr="00261A98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AD1DD5">
        <w:rPr>
          <w:rFonts w:ascii="Times New Roman" w:hAnsi="Times New Roman" w:cs="Times New Roman"/>
          <w:sz w:val="26"/>
          <w:szCs w:val="26"/>
        </w:rPr>
        <w:t>Патаева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D1DD5">
        <w:rPr>
          <w:rFonts w:ascii="Times New Roman" w:hAnsi="Times New Roman" w:cs="Times New Roman"/>
          <w:sz w:val="26"/>
          <w:szCs w:val="26"/>
        </w:rPr>
        <w:t>Патаев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 </w:t>
      </w:r>
      <w:r w:rsidRPr="00261A98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Обстоятельств, исключающих производство по делу, не имеется.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Обстоятельства, смягчающие административную ответственность в соответствии с ч.2 ст. 4.2 КоАП РФ, признание вины.</w:t>
      </w:r>
    </w:p>
    <w:p w:rsidR="00C724A3" w:rsidRPr="00261A98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Обстоятельства, отягчающие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административную ответственность в соответствии со ст.4.3 КоАП РФ, </w:t>
      </w:r>
      <w:r>
        <w:rPr>
          <w:rFonts w:ascii="Times New Roman" w:hAnsi="Times New Roman" w:cs="Times New Roman"/>
          <w:color w:val="000000"/>
          <w:sz w:val="26"/>
          <w:szCs w:val="26"/>
        </w:rPr>
        <w:t>повторно совершение однородного правонарушения в течение года.</w:t>
      </w:r>
    </w:p>
    <w:p w:rsidR="00C724A3" w:rsidRPr="00261A98" w:rsidP="00C724A3">
      <w:pPr>
        <w:pStyle w:val="BodyTextIndent"/>
        <w:ind w:firstLine="709"/>
        <w:rPr>
          <w:sz w:val="26"/>
          <w:szCs w:val="26"/>
        </w:rPr>
      </w:pPr>
      <w:r w:rsidRPr="00261A98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D1DD5">
        <w:rPr>
          <w:sz w:val="26"/>
          <w:szCs w:val="26"/>
        </w:rPr>
        <w:t>Патаева</w:t>
      </w:r>
      <w:r w:rsidR="00AD1DD5">
        <w:rPr>
          <w:sz w:val="26"/>
          <w:szCs w:val="26"/>
        </w:rPr>
        <w:t xml:space="preserve"> И.И.</w:t>
      </w:r>
      <w:r w:rsidRPr="00261A98">
        <w:rPr>
          <w:sz w:val="26"/>
          <w:szCs w:val="26"/>
        </w:rPr>
        <w:t xml:space="preserve"> состояние здоровья, наличие смягчающих и</w:t>
      </w:r>
      <w:r w:rsidRPr="00261A98" w:rsidR="005F0D42">
        <w:rPr>
          <w:sz w:val="26"/>
          <w:szCs w:val="26"/>
        </w:rPr>
        <w:t xml:space="preserve"> </w:t>
      </w:r>
      <w:r w:rsidRPr="00261A98">
        <w:rPr>
          <w:sz w:val="26"/>
          <w:szCs w:val="26"/>
        </w:rPr>
        <w:t xml:space="preserve">отягчающих </w:t>
      </w:r>
      <w:r w:rsidRPr="00261A98">
        <w:rPr>
          <w:sz w:val="26"/>
          <w:szCs w:val="26"/>
        </w:rPr>
        <w:t>административную о</w:t>
      </w:r>
      <w:r w:rsidRPr="00261A98" w:rsidR="005F0D42">
        <w:rPr>
          <w:sz w:val="26"/>
          <w:szCs w:val="26"/>
        </w:rPr>
        <w:t xml:space="preserve">тветственность обстоятельств, </w:t>
      </w:r>
      <w:r w:rsidRPr="00261A98">
        <w:rPr>
          <w:sz w:val="26"/>
          <w:szCs w:val="26"/>
        </w:rPr>
        <w:t>приходит к выводу о возможности назначения ему наказания в виде административного штрафа.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61A98">
        <w:rPr>
          <w:sz w:val="26"/>
          <w:szCs w:val="26"/>
        </w:rPr>
        <w:t>Руководствуясь ст. ст. 29.10, 29.11 КоАП РФ, мировой судья,</w:t>
      </w:r>
    </w:p>
    <w:p w:rsidR="00C724A3" w:rsidRPr="00261A98" w:rsidP="00C724A3">
      <w:pPr>
        <w:pStyle w:val="BodyTextIndent"/>
        <w:rPr>
          <w:sz w:val="26"/>
          <w:szCs w:val="26"/>
        </w:rPr>
      </w:pPr>
    </w:p>
    <w:p w:rsidR="00C724A3" w:rsidRPr="00261A98" w:rsidP="004A2538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 xml:space="preserve">                                           </w:t>
      </w:r>
      <w:r w:rsidRPr="00261A98">
        <w:rPr>
          <w:sz w:val="26"/>
          <w:szCs w:val="26"/>
        </w:rPr>
        <w:t>ПОСТАНОВИЛ:</w:t>
      </w:r>
    </w:p>
    <w:p w:rsidR="00C724A3" w:rsidRPr="00261A98" w:rsidP="00C724A3">
      <w:pPr>
        <w:pStyle w:val="BodyTextIndent"/>
        <w:rPr>
          <w:b/>
          <w:sz w:val="26"/>
          <w:szCs w:val="26"/>
        </w:rPr>
      </w:pPr>
    </w:p>
    <w:p w:rsidR="00C724A3" w:rsidRPr="00261A98" w:rsidP="00DB1A64">
      <w:pPr>
        <w:pStyle w:val="BodyTextIndent"/>
        <w:ind w:firstLine="0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D1DD5">
        <w:rPr>
          <w:bCs/>
          <w:iCs/>
          <w:sz w:val="26"/>
          <w:szCs w:val="26"/>
        </w:rPr>
        <w:t>Патаева</w:t>
      </w:r>
      <w:r w:rsidR="00AD1DD5">
        <w:rPr>
          <w:bCs/>
          <w:iCs/>
          <w:sz w:val="26"/>
          <w:szCs w:val="26"/>
        </w:rPr>
        <w:t xml:space="preserve"> </w:t>
      </w:r>
      <w:r w:rsidR="00AD1DD5">
        <w:rPr>
          <w:bCs/>
          <w:iCs/>
          <w:sz w:val="26"/>
          <w:szCs w:val="26"/>
        </w:rPr>
        <w:t>Изнаура</w:t>
      </w:r>
      <w:r w:rsidR="00AD1DD5">
        <w:rPr>
          <w:bCs/>
          <w:iCs/>
          <w:sz w:val="26"/>
          <w:szCs w:val="26"/>
        </w:rPr>
        <w:t xml:space="preserve"> </w:t>
      </w:r>
      <w:r w:rsidR="00AD1DD5">
        <w:rPr>
          <w:bCs/>
          <w:iCs/>
          <w:sz w:val="26"/>
          <w:szCs w:val="26"/>
        </w:rPr>
        <w:t>Ибрагимовича</w:t>
      </w:r>
      <w:r w:rsidRPr="00261A98">
        <w:rPr>
          <w:bCs/>
          <w:iCs/>
          <w:sz w:val="26"/>
          <w:szCs w:val="26"/>
        </w:rPr>
        <w:t xml:space="preserve"> </w:t>
      </w:r>
      <w:r w:rsidRPr="00261A98">
        <w:rPr>
          <w:sz w:val="26"/>
          <w:szCs w:val="26"/>
        </w:rPr>
        <w:t xml:space="preserve">признать </w:t>
      </w:r>
      <w:r w:rsidRPr="00261A9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="0033421D">
        <w:rPr>
          <w:sz w:val="26"/>
          <w:szCs w:val="26"/>
        </w:rPr>
        <w:t>нистративного штрафа в размере 3</w:t>
      </w:r>
      <w:r w:rsidR="007451C5">
        <w:rPr>
          <w:sz w:val="26"/>
          <w:szCs w:val="26"/>
        </w:rPr>
        <w:t>000 (</w:t>
      </w:r>
      <w:r w:rsidR="0033421D">
        <w:rPr>
          <w:sz w:val="26"/>
          <w:szCs w:val="26"/>
        </w:rPr>
        <w:t>три</w:t>
      </w:r>
      <w:r w:rsidRPr="00261A98" w:rsidR="005F0D42">
        <w:rPr>
          <w:sz w:val="26"/>
          <w:szCs w:val="26"/>
        </w:rPr>
        <w:t xml:space="preserve"> тысяч</w:t>
      </w:r>
      <w:r w:rsidR="0033421D">
        <w:rPr>
          <w:sz w:val="26"/>
          <w:szCs w:val="26"/>
        </w:rPr>
        <w:t>и</w:t>
      </w:r>
      <w:r w:rsidRPr="00261A98">
        <w:rPr>
          <w:sz w:val="26"/>
          <w:szCs w:val="26"/>
        </w:rPr>
        <w:t>) рублей.</w:t>
      </w:r>
    </w:p>
    <w:p w:rsidR="00C724A3" w:rsidRPr="00261A98" w:rsidP="00C724A3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61A9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61A98">
        <w:rPr>
          <w:sz w:val="26"/>
          <w:szCs w:val="26"/>
        </w:rPr>
        <w:t>, </w:t>
      </w:r>
      <w:hyperlink r:id="rId4" w:anchor="/document/12125267/entry/302013" w:history="1">
        <w:r w:rsidRPr="00261A9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261A98">
        <w:rPr>
          <w:sz w:val="26"/>
          <w:szCs w:val="26"/>
        </w:rPr>
        <w:t> и </w:t>
      </w:r>
      <w:hyperlink r:id="rId4" w:anchor="/document/12125267/entry/302014" w:history="1">
        <w:r w:rsidRPr="00261A9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61A9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61A9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61A98">
        <w:rPr>
          <w:sz w:val="26"/>
          <w:szCs w:val="26"/>
        </w:rPr>
        <w:t> настоящего Кодекса.</w:t>
      </w:r>
    </w:p>
    <w:p w:rsidR="00C724A3" w:rsidRPr="00261A98" w:rsidP="00C724A3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261A98">
        <w:rPr>
          <w:sz w:val="26"/>
          <w:szCs w:val="26"/>
          <w:lang w:val="en-US"/>
        </w:rPr>
        <w:t>D</w:t>
      </w:r>
      <w:r w:rsidRPr="00261A98">
        <w:rPr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261A98">
        <w:rPr>
          <w:b/>
          <w:bCs/>
          <w:sz w:val="26"/>
          <w:szCs w:val="26"/>
        </w:rPr>
        <w:t> </w:t>
      </w:r>
      <w:r w:rsidRPr="00FA6C5A" w:rsidR="00FA6C5A">
        <w:rPr>
          <w:sz w:val="26"/>
          <w:szCs w:val="26"/>
        </w:rPr>
        <w:t>0412365400175001142620126.</w:t>
      </w:r>
    </w:p>
    <w:p w:rsidR="00261A98" w:rsidP="00261A98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261A98" w:rsidRPr="00261A98" w:rsidP="00261A98">
      <w:pPr>
        <w:pStyle w:val="BodyTextIndent"/>
        <w:ind w:firstLine="567"/>
        <w:rPr>
          <w:sz w:val="26"/>
          <w:szCs w:val="26"/>
        </w:rPr>
      </w:pPr>
    </w:p>
    <w:p w:rsidR="00C724A3" w:rsidRPr="00261A98" w:rsidP="00C724A3">
      <w:pPr>
        <w:pStyle w:val="BodyTextIndent"/>
        <w:ind w:firstLine="426"/>
        <w:rPr>
          <w:sz w:val="26"/>
          <w:szCs w:val="26"/>
        </w:rPr>
      </w:pPr>
      <w:r w:rsidRPr="00261A98">
        <w:rPr>
          <w:sz w:val="26"/>
          <w:szCs w:val="26"/>
        </w:rPr>
        <w:t xml:space="preserve">Мировой судья   </w:t>
      </w:r>
      <w:r w:rsidRPr="00261A98">
        <w:rPr>
          <w:sz w:val="26"/>
          <w:szCs w:val="26"/>
        </w:rPr>
        <w:tab/>
      </w:r>
      <w:r w:rsidRPr="00261A98" w:rsidR="004A2538">
        <w:rPr>
          <w:sz w:val="26"/>
          <w:szCs w:val="26"/>
        </w:rPr>
        <w:t xml:space="preserve">            подпись                    </w:t>
      </w:r>
      <w:r w:rsidRPr="00261A98">
        <w:rPr>
          <w:sz w:val="26"/>
          <w:szCs w:val="26"/>
        </w:rPr>
        <w:t xml:space="preserve">                         </w:t>
      </w:r>
      <w:r w:rsidR="00261A98">
        <w:rPr>
          <w:sz w:val="26"/>
          <w:szCs w:val="26"/>
        </w:rPr>
        <w:t xml:space="preserve">     </w:t>
      </w:r>
      <w:r w:rsidRPr="00261A98">
        <w:rPr>
          <w:sz w:val="26"/>
          <w:szCs w:val="26"/>
        </w:rPr>
        <w:t xml:space="preserve"> Н.В. </w:t>
      </w:r>
      <w:r w:rsidRPr="00261A98">
        <w:rPr>
          <w:sz w:val="26"/>
          <w:szCs w:val="26"/>
        </w:rPr>
        <w:t>Олькова</w:t>
      </w:r>
    </w:p>
    <w:p w:rsidR="00C724A3" w:rsidP="00C724A3">
      <w:pPr>
        <w:pStyle w:val="BodyTextIndent"/>
        <w:ind w:firstLine="426"/>
        <w:rPr>
          <w:sz w:val="26"/>
          <w:szCs w:val="26"/>
        </w:rPr>
      </w:pPr>
    </w:p>
    <w:p w:rsidR="00C724A3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724A3" w:rsidP="00C724A3">
      <w:pPr>
        <w:pStyle w:val="BodyTextIndent"/>
        <w:ind w:firstLine="0"/>
        <w:rPr>
          <w:sz w:val="26"/>
          <w:szCs w:val="26"/>
        </w:rPr>
      </w:pPr>
    </w:p>
    <w:p w:rsidR="0028008B" w:rsidP="00C724A3">
      <w:pPr>
        <w:pStyle w:val="BodyTextIndent"/>
        <w:ind w:firstLine="0"/>
        <w:rPr>
          <w:sz w:val="26"/>
          <w:szCs w:val="26"/>
        </w:rPr>
      </w:pPr>
    </w:p>
    <w:p w:rsidR="0028008B" w:rsidP="00C724A3">
      <w:pPr>
        <w:pStyle w:val="BodyTextIndent"/>
        <w:ind w:firstLine="0"/>
        <w:rPr>
          <w:sz w:val="26"/>
          <w:szCs w:val="26"/>
        </w:rPr>
      </w:pPr>
    </w:p>
    <w:p w:rsidR="002B66E9" w:rsidRPr="00611895" w:rsidP="003C5F78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одлинник на</w:t>
      </w:r>
      <w:r w:rsidR="0033421D">
        <w:rPr>
          <w:sz w:val="26"/>
          <w:szCs w:val="26"/>
        </w:rPr>
        <w:t>ходится в материалах дела №5-114</w:t>
      </w:r>
      <w:r w:rsidR="00AD1DD5">
        <w:rPr>
          <w:sz w:val="26"/>
          <w:szCs w:val="26"/>
        </w:rPr>
        <w:t>-1701</w:t>
      </w:r>
      <w:r>
        <w:rPr>
          <w:sz w:val="26"/>
          <w:szCs w:val="26"/>
        </w:rPr>
        <w:t>/2026</w:t>
      </w: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D5621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2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21A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5-114</w:t>
    </w:r>
    <w:r w:rsidR="00DB1A64">
      <w:rPr>
        <w:sz w:val="22"/>
        <w:szCs w:val="22"/>
      </w:rPr>
      <w:t>-1701/2026</w:t>
    </w:r>
  </w:p>
  <w:p w:rsidR="00D5621A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 w:rsidR="0033421D">
      <w:rPr>
        <w:sz w:val="22"/>
        <w:szCs w:val="22"/>
      </w:rPr>
      <w:t>0017-01-2026-000363-73</w:t>
    </w:r>
  </w:p>
  <w:p w:rsidR="00D56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92388"/>
    <w:rsid w:val="000961FC"/>
    <w:rsid w:val="00097D9D"/>
    <w:rsid w:val="000A1390"/>
    <w:rsid w:val="000A419C"/>
    <w:rsid w:val="000B397B"/>
    <w:rsid w:val="000C3196"/>
    <w:rsid w:val="000C74CF"/>
    <w:rsid w:val="000D260E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21D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B28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C76"/>
    <w:rsid w:val="004D4EB2"/>
    <w:rsid w:val="004D5C6A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611895"/>
    <w:rsid w:val="0061474C"/>
    <w:rsid w:val="00616834"/>
    <w:rsid w:val="00621E3A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57F3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451C5"/>
    <w:rsid w:val="00751607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220F"/>
    <w:rsid w:val="009455EB"/>
    <w:rsid w:val="0094732E"/>
    <w:rsid w:val="0095423D"/>
    <w:rsid w:val="00961B31"/>
    <w:rsid w:val="00962A31"/>
    <w:rsid w:val="00974B06"/>
    <w:rsid w:val="009842D7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A6CB9"/>
    <w:rsid w:val="00AC13C3"/>
    <w:rsid w:val="00AC5232"/>
    <w:rsid w:val="00AD1DD5"/>
    <w:rsid w:val="00AD44A2"/>
    <w:rsid w:val="00AE0E9B"/>
    <w:rsid w:val="00AE3805"/>
    <w:rsid w:val="00AE56E8"/>
    <w:rsid w:val="00AF35DC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7640D"/>
    <w:rsid w:val="00B8634F"/>
    <w:rsid w:val="00B9324D"/>
    <w:rsid w:val="00B93E1C"/>
    <w:rsid w:val="00BA21E4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01083"/>
    <w:rsid w:val="00C111AC"/>
    <w:rsid w:val="00C114E9"/>
    <w:rsid w:val="00C31C9B"/>
    <w:rsid w:val="00C33ADB"/>
    <w:rsid w:val="00C40EF2"/>
    <w:rsid w:val="00C557FC"/>
    <w:rsid w:val="00C55E68"/>
    <w:rsid w:val="00C60F35"/>
    <w:rsid w:val="00C61914"/>
    <w:rsid w:val="00C724A3"/>
    <w:rsid w:val="00C73247"/>
    <w:rsid w:val="00CA575A"/>
    <w:rsid w:val="00CA5B6D"/>
    <w:rsid w:val="00CC1325"/>
    <w:rsid w:val="00CC1E78"/>
    <w:rsid w:val="00CC40E0"/>
    <w:rsid w:val="00CE081E"/>
    <w:rsid w:val="00CE4221"/>
    <w:rsid w:val="00D454CC"/>
    <w:rsid w:val="00D5621A"/>
    <w:rsid w:val="00D6438C"/>
    <w:rsid w:val="00D64F43"/>
    <w:rsid w:val="00D654E0"/>
    <w:rsid w:val="00D711AD"/>
    <w:rsid w:val="00D762BD"/>
    <w:rsid w:val="00D77268"/>
    <w:rsid w:val="00D7774F"/>
    <w:rsid w:val="00D86BA0"/>
    <w:rsid w:val="00D95B13"/>
    <w:rsid w:val="00DA00F3"/>
    <w:rsid w:val="00DA7486"/>
    <w:rsid w:val="00DB1A64"/>
    <w:rsid w:val="00DC1D7A"/>
    <w:rsid w:val="00DD1A91"/>
    <w:rsid w:val="00DD67CD"/>
    <w:rsid w:val="00DE7867"/>
    <w:rsid w:val="00DF0F6C"/>
    <w:rsid w:val="00DF4AFD"/>
    <w:rsid w:val="00DF687B"/>
    <w:rsid w:val="00E02E1C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D392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A6C5A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EFC009-A126-42E9-9B3F-D3FACB72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